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59" w:rsidRPr="00E9480C" w:rsidRDefault="00710A59" w:rsidP="004C4AB6">
      <w:pPr>
        <w:spacing w:after="0" w:line="360" w:lineRule="auto"/>
        <w:jc w:val="center"/>
      </w:pPr>
      <w:r w:rsidRPr="00E9480C">
        <w:t>Tiaret (Algérie), le 08/</w:t>
      </w:r>
      <w:r w:rsidR="004C4AB6" w:rsidRPr="00E9480C">
        <w:t>10</w:t>
      </w:r>
      <w:r w:rsidRPr="00E9480C">
        <w:t>/201</w:t>
      </w:r>
      <w:r w:rsidR="004C4AB6" w:rsidRPr="00E9480C">
        <w:t>8</w:t>
      </w:r>
    </w:p>
    <w:p w:rsidR="006D1C45" w:rsidRPr="00E9480C" w:rsidRDefault="00E9480C" w:rsidP="007C32EE">
      <w:pPr>
        <w:spacing w:after="0" w:line="360" w:lineRule="auto"/>
      </w:pPr>
      <w:r w:rsidRPr="00E9480C">
        <w:t>Dr</w:t>
      </w:r>
      <w:r w:rsidR="002D7169" w:rsidRPr="00E9480C">
        <w:t>. SARMOUM Mohamed</w:t>
      </w:r>
    </w:p>
    <w:p w:rsidR="002D7169" w:rsidRPr="00E9480C" w:rsidRDefault="002D7169" w:rsidP="007C32EE">
      <w:pPr>
        <w:spacing w:after="0" w:line="360" w:lineRule="auto"/>
      </w:pPr>
      <w:r w:rsidRPr="00E9480C">
        <w:t>Enseignant chercheur</w:t>
      </w:r>
    </w:p>
    <w:p w:rsidR="00E9480C" w:rsidRPr="00E9480C" w:rsidRDefault="002D7169" w:rsidP="00E9480C">
      <w:pPr>
        <w:tabs>
          <w:tab w:val="left" w:pos="6735"/>
        </w:tabs>
        <w:spacing w:after="0" w:line="360" w:lineRule="auto"/>
      </w:pPr>
      <w:r w:rsidRPr="00E9480C">
        <w:t xml:space="preserve">Université Ibn </w:t>
      </w:r>
      <w:proofErr w:type="spellStart"/>
      <w:r w:rsidRPr="00E9480C">
        <w:t>Khaldoun</w:t>
      </w:r>
      <w:proofErr w:type="spellEnd"/>
      <w:r w:rsidRPr="00E9480C">
        <w:t xml:space="preserve"> Tiaret</w:t>
      </w:r>
      <w:r w:rsidR="007C32EE" w:rsidRPr="00E9480C">
        <w:t>, Algérie</w:t>
      </w:r>
      <w:r w:rsidR="00E9480C">
        <w:t xml:space="preserve">                                                                  </w:t>
      </w:r>
      <w:r w:rsidR="00E9480C" w:rsidRPr="00E9480C">
        <w:t>Mr. Editeur en Chef,</w:t>
      </w:r>
    </w:p>
    <w:p w:rsidR="00E9480C" w:rsidRPr="00E9480C" w:rsidRDefault="00E9480C" w:rsidP="00E9480C">
      <w:pPr>
        <w:tabs>
          <w:tab w:val="left" w:pos="6735"/>
        </w:tabs>
        <w:spacing w:after="0" w:line="360" w:lineRule="auto"/>
        <w:jc w:val="both"/>
      </w:pPr>
      <w:r>
        <w:t xml:space="preserve"> </w:t>
      </w:r>
      <w:r w:rsidR="002D7169" w:rsidRPr="00E9480C">
        <w:t xml:space="preserve">E-mail : </w:t>
      </w:r>
      <w:hyperlink r:id="rId5" w:history="1">
        <w:r w:rsidR="002D7169" w:rsidRPr="00E9480C">
          <w:rPr>
            <w:rStyle w:val="Lienhypertexte"/>
          </w:rPr>
          <w:t>sarmoum_med@yahoo.fr</w:t>
        </w:r>
      </w:hyperlink>
      <w:r>
        <w:t xml:space="preserve">                                                                      </w:t>
      </w:r>
      <w:r w:rsidRPr="00E9480C">
        <w:t>Bois et forêts des tropiques</w:t>
      </w:r>
    </w:p>
    <w:p w:rsidR="002D7169" w:rsidRPr="00E9480C" w:rsidRDefault="002D7169" w:rsidP="007C32EE">
      <w:pPr>
        <w:spacing w:after="0" w:line="360" w:lineRule="auto"/>
      </w:pPr>
      <w:r w:rsidRPr="00E9480C">
        <w:t>Tel : +213 77 38 06 33</w:t>
      </w:r>
    </w:p>
    <w:p w:rsidR="002D7169" w:rsidRPr="00E9480C" w:rsidRDefault="002D7169" w:rsidP="00E9480C">
      <w:pPr>
        <w:tabs>
          <w:tab w:val="left" w:pos="6735"/>
        </w:tabs>
        <w:spacing w:after="0" w:line="360" w:lineRule="auto"/>
      </w:pPr>
      <w:r w:rsidRPr="00E9480C">
        <w:tab/>
      </w:r>
    </w:p>
    <w:p w:rsidR="002D7169" w:rsidRPr="00E9480C" w:rsidRDefault="002D7169" w:rsidP="00B04ED2">
      <w:pPr>
        <w:spacing w:after="0" w:line="360" w:lineRule="auto"/>
        <w:jc w:val="both"/>
        <w:rPr>
          <w:b/>
          <w:bCs/>
        </w:rPr>
      </w:pPr>
      <w:r w:rsidRPr="00E9480C">
        <w:rPr>
          <w:b/>
          <w:bCs/>
        </w:rPr>
        <w:t>Objet : soumission d’un article scientifique de recherche</w:t>
      </w:r>
    </w:p>
    <w:p w:rsidR="002D7169" w:rsidRPr="00E9480C" w:rsidRDefault="002D7169" w:rsidP="004C4AB6">
      <w:pPr>
        <w:spacing w:after="0" w:line="360" w:lineRule="auto"/>
        <w:jc w:val="both"/>
      </w:pPr>
      <w:r w:rsidRPr="00E9480C">
        <w:t>Cher Editeur en chef,</w:t>
      </w:r>
    </w:p>
    <w:p w:rsidR="004C4AB6" w:rsidRPr="00E9480C" w:rsidRDefault="004C4AB6" w:rsidP="004C4AB6">
      <w:pPr>
        <w:widowControl w:val="0"/>
        <w:autoSpaceDE w:val="0"/>
        <w:autoSpaceDN w:val="0"/>
        <w:adjustRightInd w:val="0"/>
        <w:spacing w:after="0" w:line="360" w:lineRule="auto"/>
        <w:ind w:firstLine="708"/>
        <w:jc w:val="both"/>
      </w:pPr>
      <w:r w:rsidRPr="00E9480C">
        <w:t>Nous avons</w:t>
      </w:r>
      <w:r w:rsidR="002D7169" w:rsidRPr="00E9480C">
        <w:t xml:space="preserve"> l’honneur de soumettre </w:t>
      </w:r>
      <w:r w:rsidR="007C32EE" w:rsidRPr="00E9480C">
        <w:t xml:space="preserve">à votre appréciation </w:t>
      </w:r>
      <w:r w:rsidRPr="00E9480C">
        <w:t>notre</w:t>
      </w:r>
      <w:r w:rsidR="002D7169" w:rsidRPr="00E9480C">
        <w:t xml:space="preserve"> article scientifique intitulé « </w:t>
      </w:r>
      <w:r w:rsidRPr="00E9480C">
        <w:t>Bilan actuel et rétrospectif du dépérissement du cèdre de l’Atlas dans le Parc National de Theniet El Had (Algérie)</w:t>
      </w:r>
      <w:r w:rsidR="002D7169" w:rsidRPr="00E9480C">
        <w:t xml:space="preserve">» pour publication dans votre prestigieuse revue : bois et forêts des tropiques. </w:t>
      </w:r>
      <w:r w:rsidRPr="00E9480C">
        <w:t xml:space="preserve">Cet </w:t>
      </w:r>
      <w:r w:rsidR="002D7169" w:rsidRPr="00E9480C">
        <w:t>article décrit un travail original et des résultats nouveaux qui n’ont pas été publiés</w:t>
      </w:r>
      <w:r w:rsidR="00B04ED2" w:rsidRPr="00E9480C">
        <w:t xml:space="preserve"> </w:t>
      </w:r>
      <w:r w:rsidR="002D7169" w:rsidRPr="00E9480C">
        <w:t>auparavant</w:t>
      </w:r>
      <w:r w:rsidR="00B04ED2" w:rsidRPr="00E9480C">
        <w:t>, ni  en cours de considération, de relecture ou d’édition dans une autre revu</w:t>
      </w:r>
      <w:r w:rsidR="000D3D2F" w:rsidRPr="00E9480C">
        <w:t>e</w:t>
      </w:r>
      <w:r w:rsidR="002D7169" w:rsidRPr="00E9480C">
        <w:t xml:space="preserve">. </w:t>
      </w:r>
    </w:p>
    <w:p w:rsidR="002D7169" w:rsidRPr="00E9480C" w:rsidRDefault="004C4AB6" w:rsidP="00E9480C">
      <w:pPr>
        <w:autoSpaceDE w:val="0"/>
        <w:autoSpaceDN w:val="0"/>
        <w:adjustRightInd w:val="0"/>
        <w:spacing w:after="0" w:line="360" w:lineRule="auto"/>
        <w:ind w:firstLine="708"/>
        <w:jc w:val="both"/>
      </w:pPr>
      <w:r w:rsidRPr="00E9480C">
        <w:t>La problématique du dépérissement du cèdre de l’Atlas date de plusieurs années, mais les recherches effectuées jusqu’au là sont très rares pour comprendre ce phénomène. Cette étude propose un premier diagnostic du dépérissement du cèdre de l’Atlas en Algérie par la combinaison d’une double approche (</w:t>
      </w:r>
      <w:r w:rsidRPr="00E9480C">
        <w:rPr>
          <w:i/>
          <w:iCs/>
        </w:rPr>
        <w:t>i</w:t>
      </w:r>
      <w:r w:rsidRPr="00E9480C">
        <w:t xml:space="preserve">) </w:t>
      </w:r>
      <w:proofErr w:type="spellStart"/>
      <w:r w:rsidRPr="00E9480C">
        <w:t>écodendrométrique</w:t>
      </w:r>
      <w:proofErr w:type="spellEnd"/>
      <w:r w:rsidRPr="00E9480C">
        <w:t xml:space="preserve"> qui vise à décrire l’état de santé des arbres dépéris et leur répartition spatiale selon les conditions du milieu et (</w:t>
      </w:r>
      <w:r w:rsidRPr="00E9480C">
        <w:rPr>
          <w:i/>
          <w:iCs/>
        </w:rPr>
        <w:t>ii</w:t>
      </w:r>
      <w:r w:rsidRPr="00E9480C">
        <w:t xml:space="preserve">) </w:t>
      </w:r>
      <w:proofErr w:type="spellStart"/>
      <w:r w:rsidRPr="00E9480C">
        <w:t>dendrochronologique</w:t>
      </w:r>
      <w:proofErr w:type="spellEnd"/>
      <w:r w:rsidRPr="00E9480C">
        <w:t xml:space="preserve"> qui vise à étudier la croissance radiale des arbres dépéris. Le choix de la zone d’étude est dicté par l’existence d’arbres dépéris depuis les années 1980.  </w:t>
      </w:r>
    </w:p>
    <w:p w:rsidR="00E9480C" w:rsidRDefault="00152B4E" w:rsidP="00E9480C">
      <w:pPr>
        <w:spacing w:after="0" w:line="360" w:lineRule="auto"/>
        <w:ind w:firstLine="708"/>
        <w:jc w:val="both"/>
      </w:pPr>
      <w:r w:rsidRPr="00E9480C">
        <w:t xml:space="preserve">Cette étude a été réalisée </w:t>
      </w:r>
      <w:r w:rsidR="00E9480C" w:rsidRPr="00E9480C">
        <w:t xml:space="preserve">en collaboration avec Dr. GUIBAL Frédéric (CR1, CNRS, émail : </w:t>
      </w:r>
      <w:hyperlink r:id="rId6" w:history="1">
        <w:r w:rsidR="00E9480C" w:rsidRPr="00E9480C">
          <w:rPr>
            <w:rStyle w:val="Lienhypertexte"/>
          </w:rPr>
          <w:t>frederic.guibal@imbe.fr</w:t>
        </w:r>
      </w:hyperlink>
      <w:r w:rsidR="00E9480C" w:rsidRPr="00E9480C">
        <w:t xml:space="preserve">) et Pr. NAVARRO-CERRILO Rafael (Université de Cordoue, Espagne, émail : </w:t>
      </w:r>
      <w:hyperlink r:id="rId7" w:history="1">
        <w:r w:rsidR="00E9480C" w:rsidRPr="00E9480C">
          <w:rPr>
            <w:rStyle w:val="Lienhypertexte"/>
            <w:lang w:eastAsia="fr-FR"/>
          </w:rPr>
          <w:t>rmnavarro@eco.es</w:t>
        </w:r>
      </w:hyperlink>
      <w:r w:rsidR="00E9480C" w:rsidRPr="00E9480C">
        <w:rPr>
          <w:lang w:eastAsia="fr-FR"/>
        </w:rPr>
        <w:t xml:space="preserve">). </w:t>
      </w:r>
      <w:r w:rsidRPr="00E9480C">
        <w:t>Il a été financé par le ministère algérien de l’enseignement supérieur et de la recherche scientifique</w:t>
      </w:r>
      <w:r w:rsidR="00E9480C" w:rsidRPr="00E9480C">
        <w:t xml:space="preserve"> (bourse d’étude pour Dr. SARMOUM Mohamed)</w:t>
      </w:r>
      <w:r w:rsidR="007C32EE" w:rsidRPr="00E9480C">
        <w:t xml:space="preserve">. </w:t>
      </w:r>
    </w:p>
    <w:p w:rsidR="00F44689" w:rsidRPr="00E9480C" w:rsidRDefault="00F44689" w:rsidP="00E9480C">
      <w:pPr>
        <w:spacing w:after="0" w:line="360" w:lineRule="auto"/>
        <w:ind w:firstLine="708"/>
        <w:jc w:val="both"/>
      </w:pPr>
      <w:r w:rsidRPr="00E9480C">
        <w:t xml:space="preserve">Le choix de la revue </w:t>
      </w:r>
      <w:r w:rsidRPr="00E9480C">
        <w:rPr>
          <w:i/>
          <w:iCs/>
        </w:rPr>
        <w:t>bois et forêts des tropiques</w:t>
      </w:r>
      <w:r w:rsidRPr="00E9480C">
        <w:t xml:space="preserve"> a été fait sur la base de plusieurs critères, notamment,  l’usage de la langue française </w:t>
      </w:r>
      <w:r w:rsidR="00A100BE" w:rsidRPr="00E9480C">
        <w:t xml:space="preserve">pour </w:t>
      </w:r>
      <w:r w:rsidRPr="00E9480C">
        <w:t xml:space="preserve"> publication, l’indexation (avec factor impact) de la revue dans les bases de données reconnues mondialement et sa politique en matière de publication des articles originaux sur les forêts méditerranéennes. </w:t>
      </w:r>
    </w:p>
    <w:p w:rsidR="00F44689" w:rsidRPr="00E9480C" w:rsidRDefault="00F44689" w:rsidP="004C4AB6">
      <w:pPr>
        <w:spacing w:after="0" w:line="360" w:lineRule="auto"/>
        <w:jc w:val="both"/>
      </w:pPr>
      <w:r w:rsidRPr="00E9480C">
        <w:t>Si notre article sera accepté pour publication, nous proposons les experts suivants :</w:t>
      </w:r>
    </w:p>
    <w:p w:rsidR="00710A59" w:rsidRPr="00E9480C" w:rsidRDefault="00710A59" w:rsidP="004C4AB6">
      <w:pPr>
        <w:pStyle w:val="Paragraphedeliste"/>
        <w:numPr>
          <w:ilvl w:val="0"/>
          <w:numId w:val="1"/>
        </w:numPr>
        <w:spacing w:after="0" w:line="360" w:lineRule="auto"/>
        <w:jc w:val="both"/>
      </w:pPr>
      <w:r w:rsidRPr="00E9480C">
        <w:t>Nicault Antoine (ECOREV, France)</w:t>
      </w:r>
    </w:p>
    <w:p w:rsidR="00710A59" w:rsidRPr="00E9480C" w:rsidRDefault="00710A59" w:rsidP="004C4AB6">
      <w:pPr>
        <w:pStyle w:val="Paragraphedeliste"/>
        <w:numPr>
          <w:ilvl w:val="0"/>
          <w:numId w:val="1"/>
        </w:numPr>
        <w:spacing w:after="0" w:line="360" w:lineRule="auto"/>
        <w:jc w:val="both"/>
      </w:pPr>
      <w:r w:rsidRPr="00E9480C">
        <w:t>Amel Ennajah (INGREF, Tunisie)</w:t>
      </w:r>
    </w:p>
    <w:p w:rsidR="00710A59" w:rsidRPr="00E9480C" w:rsidRDefault="00E5047E" w:rsidP="00E9480C">
      <w:pPr>
        <w:spacing w:after="0" w:line="360" w:lineRule="auto"/>
        <w:jc w:val="both"/>
      </w:pPr>
      <w:r w:rsidRPr="00E9480C">
        <w:t xml:space="preserve">En attente de votre réponse, veuillez agréer </w:t>
      </w:r>
      <w:r w:rsidR="00E9480C" w:rsidRPr="00E9480C">
        <w:t>Monsieur nos</w:t>
      </w:r>
      <w:r w:rsidRPr="00E9480C">
        <w:t xml:space="preserve"> sentiments les plus respectueux</w:t>
      </w:r>
      <w:r w:rsidR="00F44689" w:rsidRPr="00E9480C">
        <w:t xml:space="preserve"> </w:t>
      </w:r>
    </w:p>
    <w:p w:rsidR="00455FE6" w:rsidRPr="00E9480C" w:rsidRDefault="00455FE6" w:rsidP="00455FE6">
      <w:pPr>
        <w:tabs>
          <w:tab w:val="left" w:pos="7728"/>
        </w:tabs>
        <w:spacing w:after="0" w:line="360" w:lineRule="auto"/>
        <w:jc w:val="right"/>
      </w:pPr>
      <w:r>
        <w:rPr>
          <w:noProof/>
          <w:lang w:eastAsia="fr-FR"/>
        </w:rPr>
        <w:drawing>
          <wp:anchor distT="0" distB="0" distL="114300" distR="114300" simplePos="0" relativeHeight="251658240" behindDoc="0" locked="0" layoutInCell="1" allowOverlap="1">
            <wp:simplePos x="0" y="0"/>
            <wp:positionH relativeFrom="column">
              <wp:posOffset>4761865</wp:posOffset>
            </wp:positionH>
            <wp:positionV relativeFrom="paragraph">
              <wp:posOffset>338455</wp:posOffset>
            </wp:positionV>
            <wp:extent cx="845820" cy="288290"/>
            <wp:effectExtent l="19050" t="0" r="0" b="0"/>
            <wp:wrapSquare wrapText="bothSides"/>
            <wp:docPr id="2" name="Image 1" descr="signature Sarmo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Sarmoum"/>
                    <pic:cNvPicPr>
                      <a:picLocks noChangeAspect="1" noChangeArrowheads="1"/>
                    </pic:cNvPicPr>
                  </pic:nvPicPr>
                  <pic:blipFill>
                    <a:blip r:embed="rId8" cstate="print"/>
                    <a:srcRect/>
                    <a:stretch>
                      <a:fillRect/>
                    </a:stretch>
                  </pic:blipFill>
                  <pic:spPr bwMode="auto">
                    <a:xfrm>
                      <a:off x="0" y="0"/>
                      <a:ext cx="845820" cy="288290"/>
                    </a:xfrm>
                    <a:prstGeom prst="rect">
                      <a:avLst/>
                    </a:prstGeom>
                    <a:noFill/>
                    <a:ln w="9525">
                      <a:noFill/>
                      <a:miter lim="800000"/>
                      <a:headEnd/>
                      <a:tailEnd/>
                    </a:ln>
                  </pic:spPr>
                </pic:pic>
              </a:graphicData>
            </a:graphic>
          </wp:anchor>
        </w:drawing>
      </w:r>
      <w:r w:rsidR="00254B7D">
        <w:t xml:space="preserve">Dr. </w:t>
      </w:r>
      <w:r w:rsidR="00710A59" w:rsidRPr="00E9480C">
        <w:t>SARMOUM Mohamed</w:t>
      </w:r>
    </w:p>
    <w:sectPr w:rsidR="00455FE6" w:rsidRPr="00E9480C" w:rsidSect="006D1C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465"/>
    <w:multiLevelType w:val="hybridMultilevel"/>
    <w:tmpl w:val="2F461768"/>
    <w:lvl w:ilvl="0" w:tplc="64905F60">
      <w:start w:val="1"/>
      <w:numFmt w:val="decimal"/>
      <w:lvlText w:val="%1."/>
      <w:lvlJc w:val="left"/>
      <w:pPr>
        <w:ind w:left="786"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2D7169"/>
    <w:rsid w:val="000D3D2F"/>
    <w:rsid w:val="00152B4E"/>
    <w:rsid w:val="00254B7D"/>
    <w:rsid w:val="002D7169"/>
    <w:rsid w:val="00455FE6"/>
    <w:rsid w:val="004A2807"/>
    <w:rsid w:val="004C4AB6"/>
    <w:rsid w:val="005D3E47"/>
    <w:rsid w:val="00687E15"/>
    <w:rsid w:val="006D1C45"/>
    <w:rsid w:val="00710A59"/>
    <w:rsid w:val="007C32EE"/>
    <w:rsid w:val="00A100BE"/>
    <w:rsid w:val="00AC70A6"/>
    <w:rsid w:val="00AE02F4"/>
    <w:rsid w:val="00B04ED2"/>
    <w:rsid w:val="00B62874"/>
    <w:rsid w:val="00CA35BE"/>
    <w:rsid w:val="00E5047E"/>
    <w:rsid w:val="00E9480C"/>
    <w:rsid w:val="00EA65A0"/>
    <w:rsid w:val="00F446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7169"/>
    <w:rPr>
      <w:color w:val="0000FF" w:themeColor="hyperlink"/>
      <w:u w:val="single"/>
    </w:rPr>
  </w:style>
  <w:style w:type="paragraph" w:styleId="Paragraphedeliste">
    <w:name w:val="List Paragraph"/>
    <w:basedOn w:val="Normal"/>
    <w:uiPriority w:val="34"/>
    <w:qFormat/>
    <w:rsid w:val="00710A59"/>
    <w:pPr>
      <w:ind w:left="720"/>
      <w:contextualSpacing/>
    </w:pPr>
  </w:style>
  <w:style w:type="paragraph" w:styleId="Textedebulles">
    <w:name w:val="Balloon Text"/>
    <w:basedOn w:val="Normal"/>
    <w:link w:val="TextedebullesCar"/>
    <w:uiPriority w:val="99"/>
    <w:semiHidden/>
    <w:unhideWhenUsed/>
    <w:rsid w:val="00455F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mnavarro@e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eric.guibal@imbe.fr" TargetMode="External"/><Relationship Id="rId5" Type="http://schemas.openxmlformats.org/officeDocument/2006/relationships/hyperlink" Target="mailto:sarmoum_med@yahoo.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2018-10-08T22:05:00Z</dcterms:created>
  <dcterms:modified xsi:type="dcterms:W3CDTF">2018-10-08T22:29:00Z</dcterms:modified>
</cp:coreProperties>
</file>